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D9573F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D9573F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D9573F" w:rsidRDefault="00A17D26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щодо визначення приймаючого банку </w:t>
      </w:r>
    </w:p>
    <w:p w:rsidR="00A17D26" w:rsidRPr="00D9573F" w:rsidRDefault="00A17D26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для способів виведення неплатоспроможного банку </w:t>
      </w:r>
    </w:p>
    <w:p w:rsidR="00A17D26" w:rsidRPr="00D9573F" w:rsidRDefault="0075151C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73F">
        <w:rPr>
          <w:rFonts w:ascii="Times New Roman" w:hAnsi="Times New Roman"/>
          <w:b/>
          <w:sz w:val="28"/>
          <w:szCs w:val="28"/>
        </w:rPr>
        <w:t>ПАТ «</w:t>
      </w:r>
      <w:r w:rsidR="00D9573F" w:rsidRPr="00D9573F">
        <w:rPr>
          <w:rFonts w:ascii="Times New Roman" w:hAnsi="Times New Roman"/>
          <w:b/>
          <w:sz w:val="28"/>
          <w:szCs w:val="28"/>
        </w:rPr>
        <w:t>БАНК НАЦІОНАЛЬНИЙ КРЕДИТ</w:t>
      </w:r>
      <w:r w:rsidRPr="00D9573F">
        <w:rPr>
          <w:rFonts w:ascii="Times New Roman" w:hAnsi="Times New Roman"/>
          <w:b/>
          <w:sz w:val="28"/>
          <w:szCs w:val="28"/>
        </w:rPr>
        <w:t>»</w:t>
      </w:r>
      <w:r w:rsidR="00A17D26" w:rsidRPr="00D9573F">
        <w:rPr>
          <w:rFonts w:ascii="Times New Roman" w:hAnsi="Times New Roman"/>
          <w:b/>
          <w:sz w:val="28"/>
          <w:szCs w:val="28"/>
        </w:rPr>
        <w:t>,</w:t>
      </w:r>
    </w:p>
    <w:p w:rsidR="00A17D26" w:rsidRPr="00D9573F" w:rsidRDefault="00A17D26" w:rsidP="00A17D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="00111470">
        <w:rPr>
          <w:rFonts w:ascii="Times New Roman" w:eastAsia="Times New Roman" w:hAnsi="Times New Roman"/>
          <w:kern w:val="32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D9573F" w:rsidRPr="00D14517">
        <w:rPr>
          <w:rFonts w:ascii="Times New Roman" w:hAnsi="Times New Roman"/>
          <w:sz w:val="28"/>
          <w:szCs w:val="24"/>
        </w:rPr>
        <w:t>БАНК НАЦІОНАЛЬНИЙ КРЕДИТ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</w:t>
      </w:r>
      <w:bookmarkStart w:id="0" w:name="_GoBack"/>
      <w:bookmarkEnd w:id="0"/>
      <w:r w:rsidRPr="00706BE2">
        <w:rPr>
          <w:rFonts w:ascii="Times New Roman" w:hAnsi="Times New Roman"/>
          <w:sz w:val="28"/>
          <w:szCs w:val="28"/>
        </w:rPr>
        <w:t>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D9573F" w:rsidRPr="00D9573F">
        <w:rPr>
          <w:rFonts w:ascii="Times New Roman" w:hAnsi="Times New Roman"/>
          <w:sz w:val="28"/>
          <w:szCs w:val="28"/>
          <w:lang w:val="ru-RU"/>
        </w:rPr>
        <w:t>2</w:t>
      </w:r>
      <w:r w:rsidR="00D9573F" w:rsidRPr="003432AC">
        <w:rPr>
          <w:rFonts w:ascii="Times New Roman" w:hAnsi="Times New Roman"/>
          <w:sz w:val="28"/>
          <w:szCs w:val="28"/>
        </w:rPr>
        <w:t> </w:t>
      </w:r>
      <w:r w:rsidR="00283663" w:rsidRPr="00D9573F">
        <w:rPr>
          <w:rFonts w:ascii="Times New Roman" w:hAnsi="Times New Roman"/>
          <w:sz w:val="28"/>
          <w:szCs w:val="28"/>
          <w:lang w:val="ru-RU"/>
        </w:rPr>
        <w:t>87</w:t>
      </w:r>
      <w:r w:rsidR="00283663">
        <w:rPr>
          <w:rFonts w:ascii="Times New Roman" w:hAnsi="Times New Roman"/>
          <w:sz w:val="28"/>
          <w:szCs w:val="28"/>
          <w:lang w:val="ru-RU"/>
        </w:rPr>
        <w:t>5</w:t>
      </w:r>
      <w:r w:rsidR="00283663">
        <w:rPr>
          <w:rFonts w:ascii="Times New Roman" w:hAnsi="Times New Roman"/>
          <w:sz w:val="28"/>
          <w:szCs w:val="28"/>
        </w:rPr>
        <w:t> </w:t>
      </w:r>
      <w:r w:rsidR="00EC3456" w:rsidRPr="003432AC">
        <w:rPr>
          <w:rFonts w:ascii="Times New Roman" w:hAnsi="Times New Roman"/>
          <w:sz w:val="28"/>
          <w:szCs w:val="28"/>
        </w:rPr>
        <w:t>000</w:t>
      </w:r>
      <w:r w:rsidR="00283663">
        <w:rPr>
          <w:rFonts w:ascii="Times New Roman" w:hAnsi="Times New Roman"/>
          <w:sz w:val="28"/>
          <w:szCs w:val="28"/>
        </w:rPr>
        <w:t>,00</w:t>
      </w:r>
      <w:r w:rsidRPr="003432AC">
        <w:rPr>
          <w:rFonts w:ascii="Times New Roman" w:hAnsi="Times New Roman"/>
          <w:sz w:val="28"/>
          <w:szCs w:val="28"/>
        </w:rPr>
        <w:t xml:space="preserve"> грн. (</w:t>
      </w:r>
      <w:r w:rsidR="00D80F74">
        <w:rPr>
          <w:rFonts w:ascii="Times New Roman" w:hAnsi="Times New Roman"/>
          <w:sz w:val="28"/>
          <w:szCs w:val="28"/>
        </w:rPr>
        <w:t>два</w:t>
      </w:r>
      <w:r w:rsidR="00D80F74" w:rsidRPr="003432AC">
        <w:rPr>
          <w:rFonts w:ascii="Times New Roman" w:hAnsi="Times New Roman"/>
          <w:sz w:val="28"/>
          <w:szCs w:val="28"/>
        </w:rPr>
        <w:t xml:space="preserve"> мільйон</w:t>
      </w:r>
      <w:r w:rsidR="00D80F74">
        <w:rPr>
          <w:rFonts w:ascii="Times New Roman" w:hAnsi="Times New Roman"/>
          <w:sz w:val="28"/>
          <w:szCs w:val="28"/>
        </w:rPr>
        <w:t>ивісімсот сімдесят</w:t>
      </w:r>
      <w:r w:rsidR="00283663">
        <w:rPr>
          <w:rFonts w:ascii="Times New Roman" w:hAnsi="Times New Roman"/>
          <w:sz w:val="28"/>
          <w:szCs w:val="28"/>
        </w:rPr>
        <w:t xml:space="preserve">п’ять </w:t>
      </w:r>
      <w:r w:rsidR="000D65BE" w:rsidRPr="003432AC">
        <w:rPr>
          <w:rFonts w:ascii="Times New Roman" w:hAnsi="Times New Roman"/>
          <w:sz w:val="28"/>
          <w:szCs w:val="28"/>
        </w:rPr>
        <w:t xml:space="preserve">тисяч </w:t>
      </w:r>
      <w:r w:rsidRPr="003432AC">
        <w:rPr>
          <w:rFonts w:ascii="Times New Roman" w:hAnsi="Times New Roman"/>
          <w:sz w:val="28"/>
          <w:szCs w:val="28"/>
        </w:rPr>
        <w:t>гривень</w:t>
      </w:r>
      <w:r w:rsidR="00283663">
        <w:rPr>
          <w:rFonts w:ascii="Times New Roman" w:hAnsi="Times New Roman"/>
          <w:sz w:val="28"/>
          <w:szCs w:val="28"/>
        </w:rPr>
        <w:t xml:space="preserve"> нуль копійок</w:t>
      </w:r>
      <w:r w:rsidRPr="003432AC">
        <w:rPr>
          <w:rFonts w:ascii="Times New Roman" w:hAnsi="Times New Roman"/>
          <w:sz w:val="28"/>
          <w:szCs w:val="28"/>
        </w:rPr>
        <w:t>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111470">
        <w:rPr>
          <w:rFonts w:ascii="Times New Roman" w:hAnsi="Times New Roman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D9573F" w:rsidRPr="00D14517">
        <w:rPr>
          <w:rFonts w:ascii="Times New Roman" w:hAnsi="Times New Roman"/>
          <w:sz w:val="28"/>
          <w:szCs w:val="24"/>
        </w:rPr>
        <w:t>БАНК НАЦІОНАЛЬНИЙ КРЕДИТ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A17D26" w:rsidRPr="00F12BA7" w:rsidRDefault="00A17D26" w:rsidP="00A17D26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92CC9" w:rsidRDefault="00C92CC9"/>
    <w:sectPr w:rsidR="00C92CC9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D1" w:rsidRDefault="005941D1" w:rsidP="00A17D26">
      <w:pPr>
        <w:spacing w:after="0" w:line="240" w:lineRule="auto"/>
      </w:pPr>
      <w:r>
        <w:separator/>
      </w:r>
    </w:p>
  </w:endnote>
  <w:endnote w:type="continuationSeparator" w:id="1">
    <w:p w:rsidR="005941D1" w:rsidRDefault="005941D1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75151C" w:rsidRDefault="00085AD8">
        <w:pPr>
          <w:pStyle w:val="a5"/>
          <w:jc w:val="right"/>
        </w:pPr>
        <w:r w:rsidRPr="00085AD8">
          <w:fldChar w:fldCharType="begin"/>
        </w:r>
        <w:r w:rsidR="0075151C">
          <w:instrText>PAGE   \* MERGEFORMAT</w:instrText>
        </w:r>
        <w:r w:rsidRPr="00085AD8">
          <w:fldChar w:fldCharType="separate"/>
        </w:r>
        <w:r w:rsidR="00A759C7" w:rsidRPr="00A759C7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75151C" w:rsidRDefault="00751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D1" w:rsidRDefault="005941D1" w:rsidP="00A17D26">
      <w:pPr>
        <w:spacing w:after="0" w:line="240" w:lineRule="auto"/>
      </w:pPr>
      <w:r>
        <w:separator/>
      </w:r>
    </w:p>
  </w:footnote>
  <w:footnote w:type="continuationSeparator" w:id="1">
    <w:p w:rsidR="005941D1" w:rsidRDefault="005941D1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60383"/>
    <w:rsid w:val="000853BE"/>
    <w:rsid w:val="00085AD8"/>
    <w:rsid w:val="000D65BE"/>
    <w:rsid w:val="00111470"/>
    <w:rsid w:val="00123FF9"/>
    <w:rsid w:val="001367DF"/>
    <w:rsid w:val="00186042"/>
    <w:rsid w:val="001D5353"/>
    <w:rsid w:val="001E37BD"/>
    <w:rsid w:val="00235045"/>
    <w:rsid w:val="002555E3"/>
    <w:rsid w:val="00271756"/>
    <w:rsid w:val="00283663"/>
    <w:rsid w:val="00294AD5"/>
    <w:rsid w:val="002B7CE4"/>
    <w:rsid w:val="002F0C15"/>
    <w:rsid w:val="00314D6B"/>
    <w:rsid w:val="00315D55"/>
    <w:rsid w:val="003432AC"/>
    <w:rsid w:val="00372D53"/>
    <w:rsid w:val="003E03AA"/>
    <w:rsid w:val="00416F81"/>
    <w:rsid w:val="004312E7"/>
    <w:rsid w:val="00442224"/>
    <w:rsid w:val="00454603"/>
    <w:rsid w:val="00484100"/>
    <w:rsid w:val="004A00EA"/>
    <w:rsid w:val="004B5FAF"/>
    <w:rsid w:val="00563CA2"/>
    <w:rsid w:val="00584BA3"/>
    <w:rsid w:val="005941D1"/>
    <w:rsid w:val="005A585E"/>
    <w:rsid w:val="005A6513"/>
    <w:rsid w:val="005F0E59"/>
    <w:rsid w:val="00602F2D"/>
    <w:rsid w:val="0064076D"/>
    <w:rsid w:val="006A67D5"/>
    <w:rsid w:val="006B7E57"/>
    <w:rsid w:val="00712022"/>
    <w:rsid w:val="00743119"/>
    <w:rsid w:val="0075151C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759C7"/>
    <w:rsid w:val="00AE4081"/>
    <w:rsid w:val="00B01178"/>
    <w:rsid w:val="00B13C7D"/>
    <w:rsid w:val="00B215B6"/>
    <w:rsid w:val="00BD34C5"/>
    <w:rsid w:val="00BE5442"/>
    <w:rsid w:val="00C63278"/>
    <w:rsid w:val="00C70F05"/>
    <w:rsid w:val="00C92CC9"/>
    <w:rsid w:val="00CE63B6"/>
    <w:rsid w:val="00D41BB8"/>
    <w:rsid w:val="00D45859"/>
    <w:rsid w:val="00D56DC1"/>
    <w:rsid w:val="00D80F74"/>
    <w:rsid w:val="00D9573F"/>
    <w:rsid w:val="00DB417F"/>
    <w:rsid w:val="00DD5765"/>
    <w:rsid w:val="00DD7107"/>
    <w:rsid w:val="00DF2A06"/>
    <w:rsid w:val="00E4056D"/>
    <w:rsid w:val="00E66492"/>
    <w:rsid w:val="00E80380"/>
    <w:rsid w:val="00EA18AF"/>
    <w:rsid w:val="00EC3456"/>
    <w:rsid w:val="00F05E37"/>
    <w:rsid w:val="00F83054"/>
    <w:rsid w:val="00FD5409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436C-9D4B-4120-9C90-DF17101A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42</cp:revision>
  <cp:lastPrinted>2015-06-15T08:30:00Z</cp:lastPrinted>
  <dcterms:created xsi:type="dcterms:W3CDTF">2015-01-28T14:22:00Z</dcterms:created>
  <dcterms:modified xsi:type="dcterms:W3CDTF">2015-06-15T15:11:00Z</dcterms:modified>
</cp:coreProperties>
</file>